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3C" w:rsidRDefault="00D42CFC">
      <w:pPr>
        <w:pStyle w:val="Bezmez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Nominace „Osobnost neziskov</w:t>
      </w:r>
      <w:r>
        <w:rPr>
          <w:b/>
          <w:bCs/>
          <w:u w:val="single"/>
          <w:lang w:val="fr-FR"/>
        </w:rPr>
        <w:t>é</w:t>
      </w:r>
      <w:r>
        <w:rPr>
          <w:b/>
          <w:bCs/>
          <w:u w:val="single"/>
        </w:rPr>
        <w:t>ho sektoru Zlí</w:t>
      </w:r>
      <w:r>
        <w:rPr>
          <w:b/>
          <w:bCs/>
          <w:u w:val="single"/>
          <w:lang w:val="da-DK"/>
        </w:rPr>
        <w:t>nsk</w:t>
      </w:r>
      <w:r>
        <w:rPr>
          <w:b/>
          <w:bCs/>
          <w:u w:val="single"/>
          <w:lang w:val="fr-FR"/>
        </w:rPr>
        <w:t>é</w:t>
      </w:r>
      <w:r>
        <w:rPr>
          <w:b/>
          <w:bCs/>
          <w:u w:val="single"/>
        </w:rPr>
        <w:t>ho kraje  za rok 2021</w:t>
      </w:r>
      <w:r>
        <w:rPr>
          <w:b/>
          <w:bCs/>
          <w:u w:val="single"/>
          <w:lang w:val="de-DE"/>
        </w:rPr>
        <w:t xml:space="preserve">“ – </w:t>
      </w:r>
      <w:r>
        <w:rPr>
          <w:b/>
          <w:bCs/>
          <w:u w:val="single"/>
          <w:lang w:val="fr-FR"/>
        </w:rPr>
        <w:t>formul</w:t>
      </w:r>
      <w:r>
        <w:rPr>
          <w:b/>
          <w:bCs/>
          <w:u w:val="single"/>
        </w:rPr>
        <w:t>ář</w:t>
      </w:r>
    </w:p>
    <w:p w:rsidR="0070003C" w:rsidRDefault="00D42CFC">
      <w:pPr>
        <w:pStyle w:val="Bezmezer"/>
      </w:pPr>
      <w:r>
        <w:rPr>
          <w:b/>
          <w:bCs/>
        </w:rPr>
        <w:t>Nominovat lze:</w:t>
      </w:r>
      <w:r>
        <w:t xml:space="preserve">   jednu žijící osobnost pů</w:t>
      </w:r>
      <w:r>
        <w:rPr>
          <w:lang w:val="es-ES_tradnl"/>
        </w:rPr>
        <w:t>sob</w:t>
      </w:r>
      <w:r>
        <w:t>ící v neziskov</w:t>
      </w:r>
      <w:r>
        <w:rPr>
          <w:lang w:val="fr-FR"/>
        </w:rPr>
        <w:t>é</w:t>
      </w:r>
      <w:r>
        <w:t>m sektoru ve Zlí</w:t>
      </w:r>
      <w:r>
        <w:rPr>
          <w:lang w:val="da-DK"/>
        </w:rPr>
        <w:t>nsk</w:t>
      </w:r>
      <w:r>
        <w:rPr>
          <w:lang w:val="fr-FR"/>
        </w:rPr>
        <w:t>é</w:t>
      </w:r>
      <w:r>
        <w:t>m kraji</w:t>
      </w:r>
    </w:p>
    <w:p w:rsidR="0070003C" w:rsidRDefault="0070003C">
      <w:pPr>
        <w:pStyle w:val="Bezmezer"/>
      </w:pPr>
    </w:p>
    <w:p w:rsidR="0070003C" w:rsidRDefault="00D42CFC">
      <w:pPr>
        <w:pStyle w:val="Bezmezer"/>
        <w:numPr>
          <w:ilvl w:val="0"/>
          <w:numId w:val="2"/>
        </w:numPr>
      </w:pPr>
      <w:r>
        <w:rPr>
          <w:b/>
          <w:bCs/>
        </w:rPr>
        <w:t>Nominující organizace/obec</w:t>
      </w:r>
      <w:r>
        <w:t xml:space="preserve"> (název, adresa, IČO, jm</w:t>
      </w:r>
      <w:r>
        <w:rPr>
          <w:lang w:val="fr-FR"/>
        </w:rPr>
        <w:t>é</w:t>
      </w:r>
      <w:r>
        <w:rPr>
          <w:lang w:val="it-IT"/>
        </w:rPr>
        <w:t>no statut</w:t>
      </w:r>
      <w:r>
        <w:t xml:space="preserve">áře, </w:t>
      </w:r>
      <w:r>
        <w:rPr>
          <w:b/>
          <w:bCs/>
        </w:rPr>
        <w:t>telefon, e-mail</w:t>
      </w:r>
      <w:r>
        <w:t>):</w:t>
      </w:r>
    </w:p>
    <w:p w:rsidR="0070003C" w:rsidRDefault="0070003C">
      <w:pPr>
        <w:pStyle w:val="Bezmezer"/>
      </w:pPr>
    </w:p>
    <w:p w:rsidR="0070003C" w:rsidRDefault="0070003C">
      <w:pPr>
        <w:pStyle w:val="Bezmezer"/>
      </w:pPr>
    </w:p>
    <w:p w:rsidR="0070003C" w:rsidRDefault="0070003C">
      <w:pPr>
        <w:pStyle w:val="Bezmezer"/>
      </w:pPr>
    </w:p>
    <w:p w:rsidR="0070003C" w:rsidRDefault="00D42CFC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70003C" w:rsidRDefault="00D42CF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Nominovaná osobnost: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536"/>
      </w:tblGrid>
      <w:tr w:rsidR="00700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03C" w:rsidRDefault="00D42C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it-IT"/>
              </w:rPr>
              <w:t>no a p</w:t>
            </w:r>
            <w:r>
              <w:rPr>
                <w:b/>
                <w:bCs/>
              </w:rPr>
              <w:t xml:space="preserve">říjmení, titul </w:t>
            </w:r>
          </w:p>
          <w:p w:rsidR="0070003C" w:rsidRDefault="00D42CFC">
            <w:pPr>
              <w:spacing w:after="0" w:line="240" w:lineRule="auto"/>
            </w:pPr>
            <w:r>
              <w:t>Adresa trval</w:t>
            </w:r>
            <w:r>
              <w:rPr>
                <w:lang w:val="fr-FR"/>
              </w:rPr>
              <w:t>é</w:t>
            </w:r>
            <w:r>
              <w:t>ho bydliště</w:t>
            </w:r>
          </w:p>
          <w:p w:rsidR="0070003C" w:rsidRDefault="00D42CFC">
            <w:pPr>
              <w:spacing w:after="0" w:line="240" w:lineRule="auto"/>
            </w:pPr>
            <w:r>
              <w:t>nebo kontaktní adresa</w:t>
            </w:r>
          </w:p>
          <w:p w:rsidR="0070003C" w:rsidRDefault="00D42CFC">
            <w:pPr>
              <w:spacing w:after="0" w:line="240" w:lineRule="auto"/>
            </w:pPr>
            <w:r>
              <w:t xml:space="preserve">Telefon, e-mail    </w:t>
            </w:r>
            <w:r>
              <w:rPr>
                <w:b/>
                <w:bCs/>
              </w:rPr>
              <w:t>NUTN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ru-RU"/>
              </w:rPr>
              <w:t>!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03C" w:rsidRDefault="0070003C">
            <w:pPr>
              <w:spacing w:after="0" w:line="240" w:lineRule="auto"/>
            </w:pPr>
          </w:p>
          <w:p w:rsidR="0070003C" w:rsidRDefault="0070003C">
            <w:pPr>
              <w:spacing w:after="0" w:line="240" w:lineRule="auto"/>
            </w:pPr>
          </w:p>
          <w:p w:rsidR="0070003C" w:rsidRDefault="0070003C">
            <w:pPr>
              <w:spacing w:after="0" w:line="240" w:lineRule="auto"/>
            </w:pPr>
          </w:p>
        </w:tc>
      </w:tr>
      <w:tr w:rsidR="00700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03C" w:rsidRDefault="00D42CFC">
            <w:pPr>
              <w:spacing w:after="0" w:line="240" w:lineRule="auto"/>
            </w:pPr>
            <w:r>
              <w:t>Neziskov</w:t>
            </w:r>
            <w:r>
              <w:rPr>
                <w:lang w:val="fr-FR"/>
              </w:rPr>
              <w:t xml:space="preserve">é </w:t>
            </w:r>
            <w:r>
              <w:t>organizace v níž působil(a) č</w:t>
            </w:r>
            <w:r>
              <w:rPr>
                <w:lang w:val="it-IT"/>
              </w:rPr>
              <w:t>i p</w:t>
            </w:r>
            <w:r>
              <w:t>ů</w:t>
            </w:r>
            <w:r>
              <w:rPr>
                <w:lang w:val="es-ES_tradnl"/>
              </w:rPr>
              <w:t>sob</w:t>
            </w:r>
            <w:r>
              <w:t xml:space="preserve">í: </w:t>
            </w:r>
          </w:p>
          <w:p w:rsidR="0070003C" w:rsidRDefault="00D42CFC">
            <w:pPr>
              <w:spacing w:after="0" w:line="240" w:lineRule="auto"/>
            </w:pPr>
            <w:r>
              <w:br/>
            </w:r>
            <w:r>
              <w:t>a) název organizace</w:t>
            </w:r>
          </w:p>
          <w:p w:rsidR="0070003C" w:rsidRDefault="0070003C">
            <w:pPr>
              <w:spacing w:after="0" w:line="240" w:lineRule="auto"/>
            </w:pPr>
          </w:p>
          <w:p w:rsidR="0070003C" w:rsidRDefault="0070003C">
            <w:pPr>
              <w:spacing w:after="0" w:line="240" w:lineRule="auto"/>
            </w:pPr>
          </w:p>
          <w:p w:rsidR="0070003C" w:rsidRDefault="00D42CFC">
            <w:pPr>
              <w:spacing w:after="0" w:line="240" w:lineRule="auto"/>
            </w:pPr>
            <w:r>
              <w:t>b) obec (obce) působnosti</w:t>
            </w:r>
          </w:p>
          <w:p w:rsidR="0070003C" w:rsidRDefault="0070003C">
            <w:pPr>
              <w:spacing w:after="0" w:line="240" w:lineRule="auto"/>
            </w:pPr>
          </w:p>
          <w:p w:rsidR="0070003C" w:rsidRDefault="0070003C">
            <w:pPr>
              <w:spacing w:after="0" w:line="240" w:lineRule="auto"/>
            </w:pPr>
          </w:p>
          <w:p w:rsidR="0070003C" w:rsidRDefault="00D42CFC">
            <w:pPr>
              <w:spacing w:after="0" w:line="240" w:lineRule="auto"/>
            </w:pPr>
            <w:r>
              <w:t xml:space="preserve">c) hlavní zaměření činnosti organizace </w:t>
            </w:r>
          </w:p>
          <w:p w:rsidR="0070003C" w:rsidRDefault="0070003C">
            <w:pPr>
              <w:spacing w:after="0" w:line="240" w:lineRule="auto"/>
            </w:pPr>
          </w:p>
          <w:p w:rsidR="0070003C" w:rsidRDefault="00D42CFC">
            <w:pPr>
              <w:spacing w:after="0" w:line="240" w:lineRule="auto"/>
            </w:pPr>
            <w:r>
              <w:rPr>
                <w:lang w:val="fr-FR"/>
              </w:rPr>
              <w:t>P.S.: po</w:t>
            </w:r>
            <w:r>
              <w:t>čet organizací lze rozšířit nebo proškrtnout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03C" w:rsidRDefault="00D42CF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Organizace:</w:t>
            </w:r>
          </w:p>
          <w:p w:rsidR="0070003C" w:rsidRDefault="00D42CFC">
            <w:pPr>
              <w:pStyle w:val="Odstavecseseznamem"/>
              <w:spacing w:after="0" w:line="240" w:lineRule="auto"/>
              <w:ind w:left="360"/>
            </w:pPr>
            <w:r>
              <w:t xml:space="preserve">       a)</w:t>
            </w:r>
          </w:p>
          <w:p w:rsidR="0070003C" w:rsidRDefault="00D42CFC">
            <w:pPr>
              <w:pStyle w:val="Odstavecseseznamem"/>
              <w:spacing w:after="0" w:line="240" w:lineRule="auto"/>
            </w:pPr>
            <w:r>
              <w:t>b)</w:t>
            </w:r>
            <w:r>
              <w:br/>
            </w:r>
            <w:r>
              <w:t>Organizace:</w:t>
            </w:r>
          </w:p>
          <w:p w:rsidR="0070003C" w:rsidRDefault="00D42CFC">
            <w:pPr>
              <w:pStyle w:val="Odstavecseseznamem"/>
              <w:spacing w:after="0" w:line="240" w:lineRule="auto"/>
              <w:ind w:left="360"/>
            </w:pPr>
            <w:r>
              <w:t xml:space="preserve">        a)</w:t>
            </w:r>
            <w:r>
              <w:br/>
              <w:t xml:space="preserve">        b)</w:t>
            </w:r>
            <w:r>
              <w:br/>
              <w:t xml:space="preserve">   </w:t>
            </w:r>
          </w:p>
          <w:p w:rsidR="0070003C" w:rsidRDefault="0070003C">
            <w:pPr>
              <w:pStyle w:val="Odstavecseseznamem"/>
              <w:spacing w:after="0" w:line="240" w:lineRule="auto"/>
              <w:ind w:left="360"/>
            </w:pPr>
          </w:p>
          <w:p w:rsidR="0070003C" w:rsidRDefault="00D42CFC">
            <w:pPr>
              <w:pStyle w:val="Odstavecseseznamem"/>
              <w:spacing w:after="0" w:line="240" w:lineRule="auto"/>
              <w:ind w:left="360"/>
            </w:pPr>
            <w:r>
              <w:t xml:space="preserve">     </w:t>
            </w:r>
          </w:p>
          <w:p w:rsidR="0070003C" w:rsidRDefault="00D42CF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 xml:space="preserve">Organizace: </w:t>
            </w:r>
          </w:p>
          <w:p w:rsidR="0070003C" w:rsidRDefault="00D42CFC">
            <w:pPr>
              <w:pStyle w:val="Odstavecseseznamem"/>
              <w:spacing w:after="0" w:line="240" w:lineRule="auto"/>
              <w:ind w:left="360"/>
            </w:pPr>
            <w:r>
              <w:t xml:space="preserve">        a)</w:t>
            </w:r>
            <w:r>
              <w:br/>
              <w:t xml:space="preserve">        </w:t>
            </w:r>
            <w:r>
              <w:rPr>
                <w:lang w:val="de-DE"/>
              </w:rPr>
              <w:t xml:space="preserve">b)     </w:t>
            </w:r>
          </w:p>
        </w:tc>
      </w:tr>
      <w:tr w:rsidR="00700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03C" w:rsidRDefault="00D42CFC">
            <w:pPr>
              <w:spacing w:after="0" w:line="240" w:lineRule="auto"/>
            </w:pPr>
            <w:r>
              <w:t xml:space="preserve">Pracovní pozice na níž </w:t>
            </w:r>
            <w:r>
              <w:t>nominovaný působil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03C" w:rsidRDefault="00D42CF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Organizace</w:t>
            </w:r>
          </w:p>
          <w:p w:rsidR="0070003C" w:rsidRDefault="0070003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</w:p>
        </w:tc>
      </w:tr>
      <w:tr w:rsidR="00700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03C" w:rsidRDefault="00D42CFC">
            <w:pPr>
              <w:spacing w:after="0" w:line="240" w:lineRule="auto"/>
            </w:pPr>
            <w:r>
              <w:t>Poč</w:t>
            </w:r>
            <w:r>
              <w:rPr>
                <w:lang w:val="da-DK"/>
              </w:rPr>
              <w:t>et let pr</w:t>
            </w:r>
            <w:r>
              <w:t>áce v neziskov</w:t>
            </w:r>
            <w:r>
              <w:rPr>
                <w:lang w:val="fr-FR"/>
              </w:rPr>
              <w:t>é</w:t>
            </w:r>
            <w:r>
              <w:t>m sektoru ve Zlí</w:t>
            </w:r>
            <w:r>
              <w:rPr>
                <w:lang w:val="da-DK"/>
              </w:rPr>
              <w:t>nsk</w:t>
            </w:r>
            <w:r>
              <w:rPr>
                <w:lang w:val="fr-FR"/>
              </w:rPr>
              <w:t>é</w:t>
            </w:r>
            <w:r>
              <w:t>m kraji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03C" w:rsidRDefault="0070003C"/>
        </w:tc>
      </w:tr>
      <w:tr w:rsidR="00700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03C" w:rsidRDefault="00D42CFC">
            <w:pPr>
              <w:spacing w:after="0" w:line="240" w:lineRule="auto"/>
            </w:pPr>
            <w:r>
              <w:t>Aktivity nominovan</w:t>
            </w:r>
            <w:r>
              <w:rPr>
                <w:lang w:val="fr-FR"/>
              </w:rPr>
              <w:t>é</w:t>
            </w:r>
            <w:r>
              <w:t>ho v jiných oblastech (např. veřejn</w:t>
            </w:r>
            <w:r>
              <w:rPr>
                <w:lang w:val="fr-FR"/>
              </w:rPr>
              <w:t>é</w:t>
            </w:r>
            <w:r>
              <w:t>m sektoru, podnikatelských aktivitách podporující neziskov</w:t>
            </w:r>
            <w:r>
              <w:rPr>
                <w:lang w:val="fr-FR"/>
              </w:rPr>
              <w:t xml:space="preserve">é </w:t>
            </w:r>
            <w:r>
              <w:t xml:space="preserve">organizace apod.) 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03C" w:rsidRDefault="0070003C"/>
        </w:tc>
      </w:tr>
      <w:tr w:rsidR="00700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03C" w:rsidRDefault="00D42CFC">
            <w:pPr>
              <w:spacing w:after="0" w:line="240" w:lineRule="auto"/>
            </w:pPr>
            <w:r>
              <w:lastRenderedPageBreak/>
              <w:t xml:space="preserve">Důvody nominace (rozsah </w:t>
            </w:r>
            <w:r>
              <w:t>orientačně do 800 znaků 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03C" w:rsidRDefault="0070003C">
            <w:pPr>
              <w:spacing w:after="0" w:line="240" w:lineRule="auto"/>
            </w:pPr>
          </w:p>
          <w:p w:rsidR="0070003C" w:rsidRDefault="0070003C">
            <w:pPr>
              <w:spacing w:after="0" w:line="240" w:lineRule="auto"/>
            </w:pPr>
          </w:p>
          <w:p w:rsidR="0070003C" w:rsidRDefault="0070003C">
            <w:pPr>
              <w:spacing w:after="0" w:line="240" w:lineRule="auto"/>
            </w:pPr>
          </w:p>
        </w:tc>
      </w:tr>
      <w:tr w:rsidR="00700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03C" w:rsidRDefault="00D42CFC">
            <w:pPr>
              <w:spacing w:after="0" w:line="240" w:lineRule="auto"/>
            </w:pPr>
            <w:r>
              <w:t>Kde lze případně nají</w:t>
            </w:r>
            <w:r>
              <w:rPr>
                <w:lang w:val="it-IT"/>
              </w:rPr>
              <w:t>t dal</w:t>
            </w:r>
            <w:r>
              <w:t>ší informace o nominovan</w:t>
            </w:r>
            <w:r>
              <w:rPr>
                <w:lang w:val="fr-FR"/>
              </w:rPr>
              <w:t>é</w:t>
            </w:r>
            <w:r>
              <w:t>m (web, literatura,…)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03C" w:rsidRDefault="0070003C"/>
        </w:tc>
      </w:tr>
    </w:tbl>
    <w:p w:rsidR="0070003C" w:rsidRDefault="0070003C">
      <w:pPr>
        <w:pStyle w:val="Odstavecseseznamem"/>
        <w:widowControl w:val="0"/>
        <w:numPr>
          <w:ilvl w:val="0"/>
          <w:numId w:val="2"/>
        </w:numPr>
        <w:spacing w:line="240" w:lineRule="auto"/>
      </w:pPr>
    </w:p>
    <w:p w:rsidR="0070003C" w:rsidRDefault="00D42CFC">
      <w:pPr>
        <w:pStyle w:val="Bezmezer"/>
      </w:pPr>
      <w:r>
        <w:rPr>
          <w:b/>
          <w:bCs/>
          <w:lang w:val="it-IT"/>
        </w:rPr>
        <w:t>Term</w:t>
      </w:r>
      <w:r>
        <w:rPr>
          <w:b/>
          <w:bCs/>
        </w:rPr>
        <w:t xml:space="preserve">ín pro podání </w:t>
      </w:r>
      <w:r>
        <w:rPr>
          <w:b/>
          <w:bCs/>
          <w:lang w:val="it-IT"/>
        </w:rPr>
        <w:t>nominace:</w:t>
      </w:r>
      <w:r>
        <w:t xml:space="preserve">     do 30. 4. 2022 doručení do 12 hodin</w:t>
      </w:r>
    </w:p>
    <w:p w:rsidR="0070003C" w:rsidRDefault="00D42CFC">
      <w:pPr>
        <w:pStyle w:val="Bezmezer"/>
      </w:pPr>
      <w:r>
        <w:rPr>
          <w:b/>
          <w:bCs/>
        </w:rPr>
        <w:t xml:space="preserve">Adresa doručení </w:t>
      </w:r>
      <w:r>
        <w:rPr>
          <w:b/>
          <w:bCs/>
          <w:lang w:val="it-IT"/>
        </w:rPr>
        <w:t>nominac</w:t>
      </w:r>
      <w:r>
        <w:rPr>
          <w:b/>
          <w:bCs/>
        </w:rPr>
        <w:t>í:</w:t>
      </w:r>
      <w:r>
        <w:rPr>
          <w:lang w:val="de-DE"/>
        </w:rPr>
        <w:t xml:space="preserve">   ANNOZK , Zl</w:t>
      </w:r>
      <w:r>
        <w:t>í</w:t>
      </w:r>
      <w:r>
        <w:rPr>
          <w:lang w:val="da-DK"/>
        </w:rPr>
        <w:t>nsk</w:t>
      </w:r>
      <w:r>
        <w:t>ý klub 204, tř</w:t>
      </w:r>
      <w:r>
        <w:rPr>
          <w:lang w:val="de-DE"/>
        </w:rPr>
        <w:t>.T.Bati  204, 760 01 Zl</w:t>
      </w:r>
      <w:r>
        <w:t>í</w:t>
      </w:r>
      <w:r>
        <w:rPr>
          <w:lang w:val="it-IT"/>
        </w:rPr>
        <w:t>n</w:t>
      </w:r>
      <w:r>
        <w:rPr>
          <w:lang w:val="it-IT"/>
        </w:rPr>
        <w:t xml:space="preserve"> (origin</w:t>
      </w:r>
      <w:r>
        <w:t>ál         formuláře „</w:t>
      </w:r>
      <w:r>
        <w:rPr>
          <w:lang w:val="it-IT"/>
        </w:rPr>
        <w:t>Nominace</w:t>
      </w:r>
      <w:r>
        <w:t>…“)</w:t>
      </w:r>
    </w:p>
    <w:p w:rsidR="0070003C" w:rsidRDefault="00D42CFC">
      <w:pPr>
        <w:pStyle w:val="Bezmezer"/>
      </w:pPr>
      <w:r>
        <w:t xml:space="preserve"> nebo naskenovaný </w:t>
      </w:r>
      <w:r>
        <w:rPr>
          <w:lang w:val="fr-FR"/>
        </w:rPr>
        <w:t>formul</w:t>
      </w:r>
      <w:r>
        <w:t xml:space="preserve">ář s podpisem statutáře na e-mail :  </w:t>
      </w:r>
      <w:r>
        <w:rPr>
          <w:b/>
          <w:bCs/>
        </w:rPr>
        <w:t xml:space="preserve">annozk@seznam.cz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Další informace:   </w:t>
      </w:r>
      <w:r>
        <w:t>Ing.Dan Žárský,  předseda ANNOZK     tel.: 731 517 257                                                                                   Eliška Hejdová, výkonná tajemnice ANNOZK   tel. 77</w:t>
      </w:r>
      <w:r>
        <w:t xml:space="preserve">5 933 640             </w:t>
      </w:r>
    </w:p>
    <w:sectPr w:rsidR="0070003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FC" w:rsidRDefault="00D42CFC">
      <w:pPr>
        <w:spacing w:after="0" w:line="240" w:lineRule="auto"/>
      </w:pPr>
      <w:r>
        <w:separator/>
      </w:r>
    </w:p>
  </w:endnote>
  <w:endnote w:type="continuationSeparator" w:id="0">
    <w:p w:rsidR="00D42CFC" w:rsidRDefault="00D4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FC" w:rsidRDefault="00D42CFC">
      <w:pPr>
        <w:spacing w:after="0" w:line="240" w:lineRule="auto"/>
      </w:pPr>
      <w:r>
        <w:separator/>
      </w:r>
    </w:p>
  </w:footnote>
  <w:footnote w:type="continuationSeparator" w:id="0">
    <w:p w:rsidR="00D42CFC" w:rsidRDefault="00D4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13A"/>
    <w:multiLevelType w:val="hybridMultilevel"/>
    <w:tmpl w:val="8FF4F6AA"/>
    <w:numStyleLink w:val="Importovanstyl1"/>
  </w:abstractNum>
  <w:abstractNum w:abstractNumId="1" w15:restartNumberingAfterBreak="0">
    <w:nsid w:val="4DC670A7"/>
    <w:multiLevelType w:val="hybridMultilevel"/>
    <w:tmpl w:val="0874A1E6"/>
    <w:lvl w:ilvl="0" w:tplc="9320C2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805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89CD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844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0D1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7AE5A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E38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14E7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8BCF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097A44"/>
    <w:multiLevelType w:val="hybridMultilevel"/>
    <w:tmpl w:val="8FF4F6AA"/>
    <w:styleLink w:val="Importovanstyl1"/>
    <w:lvl w:ilvl="0" w:tplc="A42835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8CD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D41D8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7412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B4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EA4A6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E67E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4DD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0C6E1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2D5100"/>
    <w:multiLevelType w:val="hybridMultilevel"/>
    <w:tmpl w:val="4EB85606"/>
    <w:lvl w:ilvl="0" w:tplc="9574FD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6EBA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60604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E6F4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E426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5AACE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4C13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653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4390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3C"/>
    <w:rsid w:val="0070003C"/>
    <w:rsid w:val="00C91F7B"/>
    <w:rsid w:val="00D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5731B-2819-4EF4-989E-A0268384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Kopečná Karla</dc:creator>
  <cp:lastModifiedBy>Kopečná Karla</cp:lastModifiedBy>
  <cp:revision>2</cp:revision>
  <dcterms:created xsi:type="dcterms:W3CDTF">2022-04-05T05:48:00Z</dcterms:created>
  <dcterms:modified xsi:type="dcterms:W3CDTF">2022-04-05T05:48:00Z</dcterms:modified>
</cp:coreProperties>
</file>